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2F7975"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2021 Immunization Summit</w:t>
                            </w:r>
                          </w:p>
                          <w:p w:rsidR="002F7975" w:rsidRDefault="002F7975" w:rsidP="00FB747B">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2F7975" w:rsidRPr="00506679" w:rsidRDefault="002F7975"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F7975">
                              <w:rPr>
                                <w:rFonts w:ascii="Gotham Medium" w:hAnsi="Gotham Medium" w:cstheme="minorHAnsi"/>
                                <w:color w:val="000000"/>
                                <w:sz w:val="24"/>
                                <w:szCs w:val="24"/>
                              </w:rPr>
                              <w:t>esignated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2F7975"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2021 Immunization Summit</w:t>
                      </w:r>
                    </w:p>
                    <w:p w:rsidR="002F7975" w:rsidRDefault="002F7975" w:rsidP="00FB747B">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2F7975" w:rsidRPr="00506679" w:rsidRDefault="002F7975" w:rsidP="00FB747B">
                      <w:pPr>
                        <w:spacing w:after="0" w:line="240" w:lineRule="auto"/>
                        <w:jc w:val="center"/>
                        <w:outlineLvl w:val="0"/>
                        <w:rPr>
                          <w:rFonts w:cstheme="minorHAnsi"/>
                          <w:color w:val="000000"/>
                          <w:sz w:val="44"/>
                          <w:szCs w:val="44"/>
                        </w:rPr>
                      </w:pPr>
                      <w:r>
                        <w:rPr>
                          <w:rFonts w:cstheme="minorHAnsi"/>
                          <w:color w:val="000000"/>
                          <w:sz w:val="44"/>
                          <w:szCs w:val="44"/>
                        </w:rPr>
                        <w:t>Virtual Course</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2F7975">
                        <w:rPr>
                          <w:rFonts w:ascii="Gotham Medium" w:hAnsi="Gotham Medium" w:cstheme="minorHAnsi"/>
                          <w:color w:val="000000"/>
                          <w:sz w:val="24"/>
                          <w:szCs w:val="24"/>
                        </w:rPr>
                        <w:t>esignated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F79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F797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F7975"/>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2021-11-02T13:47:00Z</dcterms:modified>
</cp:coreProperties>
</file>