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AC" w:rsidRDefault="00AC0FE2">
      <w:r>
        <w:rPr>
          <w:noProof/>
        </w:rPr>
        <mc:AlternateContent>
          <mc:Choice Requires="wps">
            <w:drawing>
              <wp:anchor distT="45720" distB="91440" distL="0" distR="0" simplePos="0" relativeHeight="251659264" behindDoc="0" locked="0" layoutInCell="1" allowOverlap="1">
                <wp:simplePos x="0" y="0"/>
                <wp:positionH relativeFrom="column">
                  <wp:posOffset>304800</wp:posOffset>
                </wp:positionH>
                <wp:positionV relativeFrom="paragraph">
                  <wp:posOffset>1188720</wp:posOffset>
                </wp:positionV>
                <wp:extent cx="6238875" cy="3924300"/>
                <wp:effectExtent l="0" t="0" r="0" b="0"/>
                <wp:wrapThrough wrapText="bothSides">
                  <wp:wrapPolygon edited="0">
                    <wp:start x="198" y="0"/>
                    <wp:lineTo x="198" y="21495"/>
                    <wp:lineTo x="21369" y="21495"/>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9243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C0FE2" w:rsidRDefault="00961083" w:rsidP="00AC0FE2">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COP Preceptor Development Course</w:t>
                            </w:r>
                          </w:p>
                          <w:p w:rsidR="00961083" w:rsidRPr="00F42B7A" w:rsidRDefault="0002059C" w:rsidP="00AC0FE2">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April 23, 2022</w:t>
                            </w:r>
                          </w:p>
                          <w:p w:rsidR="00AC0FE2" w:rsidRPr="00F42B7A" w:rsidRDefault="0002059C" w:rsidP="00AC0FE2">
                            <w:pPr>
                              <w:spacing w:after="0" w:line="240" w:lineRule="auto"/>
                              <w:jc w:val="center"/>
                              <w:outlineLvl w:val="0"/>
                              <w:rPr>
                                <w:rFonts w:cstheme="minorHAnsi"/>
                                <w:color w:val="000000"/>
                                <w:sz w:val="44"/>
                                <w:szCs w:val="44"/>
                              </w:rPr>
                            </w:pPr>
                            <w:r>
                              <w:rPr>
                                <w:rFonts w:cstheme="minorHAnsi"/>
                                <w:color w:val="000000"/>
                                <w:sz w:val="44"/>
                                <w:szCs w:val="44"/>
                              </w:rPr>
                              <w:t>Morrilton,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67BB6">
                              <w:rPr>
                                <w:rFonts w:ascii="Gotham Medium" w:hAnsi="Gotham Medium"/>
                              </w:rPr>
                              <w:t>4</w:t>
                            </w:r>
                            <w:r w:rsidR="0002059C">
                              <w:rPr>
                                <w:rFonts w:ascii="Gotham Medium" w:hAnsi="Gotham Medium"/>
                              </w:rPr>
                              <w:t>.25</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02059C">
                              <w:rPr>
                                <w:rFonts w:ascii="Gotham Medium" w:hAnsi="Gotham Medium" w:cstheme="minorHAnsi"/>
                                <w:color w:val="000000"/>
                                <w:sz w:val="20"/>
                                <w:szCs w:val="20"/>
                              </w:rPr>
                              <w:t xml:space="preserve">pharmacists up to </w:t>
                            </w:r>
                            <w:r w:rsidR="00267BB6">
                              <w:rPr>
                                <w:rFonts w:ascii="Gotham Medium" w:hAnsi="Gotham Medium" w:cstheme="minorHAnsi"/>
                                <w:color w:val="000000"/>
                                <w:sz w:val="20"/>
                                <w:szCs w:val="20"/>
                              </w:rPr>
                              <w:t>4.25 contact hours or 0.4</w:t>
                            </w:r>
                            <w:bookmarkStart w:id="0" w:name="_GoBack"/>
                            <w:bookmarkEnd w:id="0"/>
                            <w:r w:rsidR="0002059C">
                              <w:rPr>
                                <w:rFonts w:ascii="Gotham Medium" w:hAnsi="Gotham Medium" w:cstheme="minorHAnsi"/>
                                <w:color w:val="000000"/>
                                <w:sz w:val="20"/>
                                <w:szCs w:val="20"/>
                              </w:rPr>
                              <w:t>2</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r w:rsidR="00A86DE3">
                              <w:rPr>
                                <w:rFonts w:ascii="Gotham Medium" w:hAnsi="Gotham Medium" w:cstheme="minorHAnsi"/>
                                <w:i/>
                                <w:color w:val="000000"/>
                                <w:sz w:val="17"/>
                                <w:szCs w:val="17"/>
                              </w:rPr>
                              <w:t xml:space="preserve">  </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pt;margin-top:93.6pt;width:491.25pt;height:309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AC0FE2" w:rsidP="00EB6941">
                      <w:pPr>
                        <w:jc w:val="center"/>
                        <w:rPr>
                          <w:rFonts w:ascii="Gotham Medium" w:hAnsi="Gotham Medium"/>
                          <w:sz w:val="28"/>
                        </w:rPr>
                      </w:pPr>
                      <w:r>
                        <w:rPr>
                          <w:rFonts w:ascii="Gotham Medium" w:hAnsi="Gotham Medium"/>
                          <w:sz w:val="28"/>
                        </w:rPr>
                        <w:t>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AC0FE2" w:rsidRDefault="00961083" w:rsidP="00AC0FE2">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COP Preceptor Development Course</w:t>
                      </w:r>
                    </w:p>
                    <w:p w:rsidR="00961083" w:rsidRPr="00F42B7A" w:rsidRDefault="0002059C" w:rsidP="00AC0FE2">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April 23, 2022</w:t>
                      </w:r>
                    </w:p>
                    <w:p w:rsidR="00AC0FE2" w:rsidRPr="00F42B7A" w:rsidRDefault="0002059C" w:rsidP="00AC0FE2">
                      <w:pPr>
                        <w:spacing w:after="0" w:line="240" w:lineRule="auto"/>
                        <w:jc w:val="center"/>
                        <w:outlineLvl w:val="0"/>
                        <w:rPr>
                          <w:rFonts w:cstheme="minorHAnsi"/>
                          <w:color w:val="000000"/>
                          <w:sz w:val="44"/>
                          <w:szCs w:val="44"/>
                        </w:rPr>
                      </w:pPr>
                      <w:r>
                        <w:rPr>
                          <w:rFonts w:cstheme="minorHAnsi"/>
                          <w:color w:val="000000"/>
                          <w:sz w:val="44"/>
                          <w:szCs w:val="44"/>
                        </w:rPr>
                        <w:t>Morrilton, AR</w:t>
                      </w:r>
                    </w:p>
                    <w:p w:rsidR="00AC0FE2" w:rsidRDefault="00AC0FE2" w:rsidP="00AC0FE2">
                      <w:pPr>
                        <w:spacing w:after="0" w:line="240" w:lineRule="auto"/>
                        <w:jc w:val="center"/>
                        <w:rPr>
                          <w:rFonts w:ascii="Gotham Medium" w:hAnsi="Gotham Medium"/>
                        </w:rPr>
                      </w:pPr>
                    </w:p>
                    <w:p w:rsidR="00EB6941" w:rsidRDefault="00E67CBF" w:rsidP="00AC0FE2">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67BB6">
                        <w:rPr>
                          <w:rFonts w:ascii="Gotham Medium" w:hAnsi="Gotham Medium"/>
                        </w:rPr>
                        <w:t>4</w:t>
                      </w:r>
                      <w:r w:rsidR="0002059C">
                        <w:rPr>
                          <w:rFonts w:ascii="Gotham Medium" w:hAnsi="Gotham Medium"/>
                        </w:rPr>
                        <w:t>.25</w:t>
                      </w:r>
                      <w:r w:rsidR="00EB6941" w:rsidRPr="00EB6941">
                        <w:rPr>
                          <w:rFonts w:ascii="Gotham Medium" w:hAnsi="Gotham Medium"/>
                        </w:rPr>
                        <w:t xml:space="preserve"> </w:t>
                      </w:r>
                      <w:r w:rsidR="00844396">
                        <w:rPr>
                          <w:rFonts w:ascii="Gotham Medium" w:hAnsi="Gotham Medium"/>
                        </w:rPr>
                        <w:t>ACPE Credit Hours</w:t>
                      </w:r>
                    </w:p>
                    <w:p w:rsidR="00AC0FE2" w:rsidRPr="00EB6941" w:rsidRDefault="00AC0FE2" w:rsidP="00AC0FE2">
                      <w:pPr>
                        <w:spacing w:after="0" w:line="240" w:lineRule="auto"/>
                        <w:jc w:val="center"/>
                        <w:rPr>
                          <w:rFonts w:ascii="Gotham Medium" w:hAnsi="Gotham Medium"/>
                        </w:rPr>
                      </w:pPr>
                    </w:p>
                    <w:p w:rsidR="00EB6941" w:rsidRPr="00AC0FE2" w:rsidRDefault="00AC0FE2" w:rsidP="00EB6941">
                      <w:pPr>
                        <w:ind w:left="432" w:right="432"/>
                        <w:jc w:val="center"/>
                        <w:rPr>
                          <w:rFonts w:ascii="Gotham Medium" w:hAnsi="Gotham Medium" w:cstheme="minorHAnsi"/>
                          <w:b/>
                          <w:color w:val="000000"/>
                          <w:sz w:val="20"/>
                          <w:szCs w:val="20"/>
                        </w:rPr>
                      </w:pPr>
                      <w:r w:rsidRPr="00AC0FE2">
                        <w:rPr>
                          <w:rFonts w:ascii="Gotham Medium" w:hAnsi="Gotham Medium" w:cstheme="minorHAnsi"/>
                          <w:color w:val="000000"/>
                          <w:sz w:val="20"/>
                          <w:szCs w:val="20"/>
                        </w:rPr>
                        <w:t xml:space="preserve">These knowledge based activities will provide </w:t>
                      </w:r>
                      <w:r w:rsidR="0002059C">
                        <w:rPr>
                          <w:rFonts w:ascii="Gotham Medium" w:hAnsi="Gotham Medium" w:cstheme="minorHAnsi"/>
                          <w:color w:val="000000"/>
                          <w:sz w:val="20"/>
                          <w:szCs w:val="20"/>
                        </w:rPr>
                        <w:t xml:space="preserve">pharmacists up to </w:t>
                      </w:r>
                      <w:r w:rsidR="00267BB6">
                        <w:rPr>
                          <w:rFonts w:ascii="Gotham Medium" w:hAnsi="Gotham Medium" w:cstheme="minorHAnsi"/>
                          <w:color w:val="000000"/>
                          <w:sz w:val="20"/>
                          <w:szCs w:val="20"/>
                        </w:rPr>
                        <w:t>4.25 contact hours or 0.4</w:t>
                      </w:r>
                      <w:bookmarkStart w:id="1" w:name="_GoBack"/>
                      <w:bookmarkEnd w:id="1"/>
                      <w:r w:rsidR="0002059C">
                        <w:rPr>
                          <w:rFonts w:ascii="Gotham Medium" w:hAnsi="Gotham Medium" w:cstheme="minorHAnsi"/>
                          <w:color w:val="000000"/>
                          <w:sz w:val="20"/>
                          <w:szCs w:val="20"/>
                        </w:rPr>
                        <w:t>2</w:t>
                      </w:r>
                      <w:r w:rsidRPr="00AC0FE2">
                        <w:rPr>
                          <w:rFonts w:ascii="Gotham Medium" w:hAnsi="Gotham Medium" w:cstheme="minorHAnsi"/>
                          <w:color w:val="000000"/>
                          <w:sz w:val="20"/>
                          <w:szCs w:val="20"/>
                        </w:rPr>
                        <w:t xml:space="preserve"> CEU. CE credit information, based on verification of live attendance and completion of the program evaluation, will be provided to NABP within 60 days after activity completion.</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844396">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844396">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r w:rsidR="00A86DE3">
                        <w:rPr>
                          <w:rFonts w:ascii="Gotham Medium" w:hAnsi="Gotham Medium" w:cstheme="minorHAnsi"/>
                          <w:i/>
                          <w:color w:val="000000"/>
                          <w:sz w:val="17"/>
                          <w:szCs w:val="17"/>
                        </w:rPr>
                        <w:t xml:space="preserve">  </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267BB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267BB6">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E5A" w:rsidRDefault="004A3E5A" w:rsidP="003E36F4">
      <w:pPr>
        <w:spacing w:after="0" w:line="240" w:lineRule="auto"/>
      </w:pPr>
      <w:r>
        <w:separator/>
      </w:r>
    </w:p>
  </w:endnote>
  <w:endnote w:type="continuationSeparator" w:id="0">
    <w:p w:rsidR="004A3E5A" w:rsidRDefault="004A3E5A"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BE8" w:rsidRPr="004A5BE8" w:rsidRDefault="00844396" w:rsidP="004A5BE8">
    <w:pPr>
      <w:spacing w:after="0" w:line="240" w:lineRule="auto"/>
      <w:jc w:val="center"/>
      <w:rPr>
        <w:rFonts w:cstheme="minorHAnsi"/>
        <w:b/>
        <w:color w:val="000000"/>
        <w:sz w:val="24"/>
        <w:szCs w:val="18"/>
      </w:rPr>
    </w:pPr>
    <w:r>
      <w:rPr>
        <w:rFonts w:cstheme="minorHAnsi"/>
        <w:b/>
        <w:color w:val="000000"/>
        <w:sz w:val="24"/>
        <w:szCs w:val="18"/>
      </w:rPr>
      <w:t>Pharmacy</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E5A" w:rsidRDefault="004A3E5A" w:rsidP="003E36F4">
      <w:pPr>
        <w:spacing w:after="0" w:line="240" w:lineRule="auto"/>
      </w:pPr>
      <w:r>
        <w:separator/>
      </w:r>
    </w:p>
  </w:footnote>
  <w:footnote w:type="continuationSeparator" w:id="0">
    <w:p w:rsidR="004A3E5A" w:rsidRDefault="004A3E5A" w:rsidP="003E3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844396">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02059C"/>
    <w:rsid w:val="000267BF"/>
    <w:rsid w:val="00267BB6"/>
    <w:rsid w:val="003E36F4"/>
    <w:rsid w:val="004A3E5A"/>
    <w:rsid w:val="004A5BE8"/>
    <w:rsid w:val="004E38EA"/>
    <w:rsid w:val="00546C4E"/>
    <w:rsid w:val="006C42B7"/>
    <w:rsid w:val="006D38F4"/>
    <w:rsid w:val="007708AC"/>
    <w:rsid w:val="00835082"/>
    <w:rsid w:val="00844396"/>
    <w:rsid w:val="00961083"/>
    <w:rsid w:val="00984283"/>
    <w:rsid w:val="00A77D04"/>
    <w:rsid w:val="00A86DE3"/>
    <w:rsid w:val="00AC0FE2"/>
    <w:rsid w:val="00AD3608"/>
    <w:rsid w:val="00D1554B"/>
    <w:rsid w:val="00D53E6A"/>
    <w:rsid w:val="00E67CBF"/>
    <w:rsid w:val="00EB6941"/>
    <w:rsid w:val="00F42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cp:lastPrinted>2021-08-11T16:34:00Z</cp:lastPrinted>
  <dcterms:created xsi:type="dcterms:W3CDTF">2020-02-04T22:13:00Z</dcterms:created>
  <dcterms:modified xsi:type="dcterms:W3CDTF">2022-03-16T14:33:00Z</dcterms:modified>
</cp:coreProperties>
</file>