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D04" w:rsidRDefault="002E342F">
      <w:r>
        <w:rPr>
          <w:noProof/>
        </w:rPr>
        <mc:AlternateContent>
          <mc:Choice Requires="wps">
            <w:drawing>
              <wp:anchor distT="45720" distB="91440" distL="0" distR="0" simplePos="0" relativeHeight="251659264" behindDoc="0" locked="0" layoutInCell="1" allowOverlap="1">
                <wp:simplePos x="0" y="0"/>
                <wp:positionH relativeFrom="column">
                  <wp:posOffset>315595</wp:posOffset>
                </wp:positionH>
                <wp:positionV relativeFrom="paragraph">
                  <wp:posOffset>1189990</wp:posOffset>
                </wp:positionV>
                <wp:extent cx="6238875" cy="4032885"/>
                <wp:effectExtent l="0" t="0" r="0" b="5715"/>
                <wp:wrapThrough wrapText="bothSides">
                  <wp:wrapPolygon edited="0">
                    <wp:start x="198" y="0"/>
                    <wp:lineTo x="198" y="21529"/>
                    <wp:lineTo x="21369" y="21529"/>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032885"/>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3E182F" w:rsidRDefault="003E182F" w:rsidP="003E182F">
                            <w:pPr>
                              <w:spacing w:after="0" w:line="240" w:lineRule="auto"/>
                              <w:jc w:val="center"/>
                              <w:outlineLvl w:val="0"/>
                              <w:rPr>
                                <w:rFonts w:cstheme="minorHAnsi"/>
                                <w:color w:val="000000"/>
                                <w:sz w:val="32"/>
                                <w:szCs w:val="32"/>
                              </w:rPr>
                            </w:pPr>
                            <w:r>
                              <w:rPr>
                                <w:rFonts w:cstheme="minorHAnsi"/>
                                <w:color w:val="000000"/>
                                <w:sz w:val="32"/>
                                <w:szCs w:val="32"/>
                              </w:rPr>
                              <w:t xml:space="preserve">The Safe Use of Prescription Opioids and </w:t>
                            </w:r>
                            <w:proofErr w:type="gramStart"/>
                            <w:r>
                              <w:rPr>
                                <w:rFonts w:cstheme="minorHAnsi"/>
                                <w:color w:val="000000"/>
                                <w:sz w:val="32"/>
                                <w:szCs w:val="32"/>
                              </w:rPr>
                              <w:t>The</w:t>
                            </w:r>
                            <w:proofErr w:type="gramEnd"/>
                            <w:r>
                              <w:rPr>
                                <w:rFonts w:cstheme="minorHAnsi"/>
                                <w:color w:val="000000"/>
                                <w:sz w:val="32"/>
                                <w:szCs w:val="32"/>
                              </w:rPr>
                              <w:t xml:space="preserve"> Role of Naloxone and Patient Education in Preventing Opioid Overdose in Older Adults</w:t>
                            </w:r>
                          </w:p>
                          <w:p w:rsidR="003E182F" w:rsidRDefault="003E182F" w:rsidP="003E182F">
                            <w:pPr>
                              <w:spacing w:after="0" w:line="240" w:lineRule="auto"/>
                              <w:jc w:val="center"/>
                              <w:outlineLvl w:val="0"/>
                              <w:rPr>
                                <w:rFonts w:cstheme="minorHAnsi"/>
                                <w:color w:val="000000"/>
                                <w:sz w:val="32"/>
                                <w:szCs w:val="32"/>
                              </w:rPr>
                            </w:pPr>
                            <w:r>
                              <w:rPr>
                                <w:rFonts w:cstheme="minorHAnsi"/>
                                <w:color w:val="000000"/>
                                <w:sz w:val="32"/>
                                <w:szCs w:val="32"/>
                              </w:rPr>
                              <w:t>Date: __________________</w:t>
                            </w:r>
                          </w:p>
                          <w:p w:rsidR="003E182F" w:rsidRDefault="003E182F" w:rsidP="003E182F">
                            <w:pPr>
                              <w:spacing w:after="0" w:line="240" w:lineRule="auto"/>
                              <w:jc w:val="center"/>
                              <w:outlineLvl w:val="0"/>
                              <w:rPr>
                                <w:rFonts w:cstheme="minorHAnsi"/>
                                <w:color w:val="000000"/>
                                <w:sz w:val="32"/>
                                <w:szCs w:val="32"/>
                              </w:rPr>
                            </w:pPr>
                            <w:r>
                              <w:rPr>
                                <w:rFonts w:cstheme="minorHAnsi"/>
                                <w:color w:val="000000"/>
                                <w:sz w:val="32"/>
                                <w:szCs w:val="32"/>
                              </w:rPr>
                              <w:t>Location</w:t>
                            </w:r>
                            <w:proofErr w:type="gramStart"/>
                            <w:r>
                              <w:rPr>
                                <w:rFonts w:cstheme="minorHAnsi"/>
                                <w:color w:val="000000"/>
                                <w:sz w:val="32"/>
                                <w:szCs w:val="32"/>
                              </w:rPr>
                              <w:t>:_</w:t>
                            </w:r>
                            <w:proofErr w:type="gramEnd"/>
                            <w:r>
                              <w:rPr>
                                <w:rFonts w:cstheme="minorHAnsi"/>
                                <w:color w:val="000000"/>
                                <w:sz w:val="32"/>
                                <w:szCs w:val="32"/>
                              </w:rPr>
                              <w:t>_____________________________</w:t>
                            </w:r>
                          </w:p>
                          <w:p w:rsidR="003E182F" w:rsidRDefault="003E182F" w:rsidP="003E182F">
                            <w:pPr>
                              <w:spacing w:after="0" w:line="240" w:lineRule="auto"/>
                              <w:jc w:val="center"/>
                              <w:outlineLvl w:val="0"/>
                              <w:rPr>
                                <w:rFonts w:ascii="Lucida Calligraphy" w:hAnsi="Lucida Calligraphy" w:cs="Lucida Calligraphy"/>
                                <w:color w:val="000000"/>
                                <w:sz w:val="24"/>
                                <w:szCs w:val="24"/>
                              </w:rPr>
                            </w:pPr>
                          </w:p>
                          <w:p w:rsidR="002E342F" w:rsidRPr="003E182F" w:rsidRDefault="003E182F" w:rsidP="003E182F">
                            <w:pPr>
                              <w:jc w:val="center"/>
                              <w:rPr>
                                <w:rFonts w:ascii="Gotham Medium" w:hAnsi="Gotham Medium"/>
                                <w:sz w:val="24"/>
                                <w:szCs w:val="24"/>
                              </w:rPr>
                            </w:pPr>
                            <w:r>
                              <w:rPr>
                                <w:rFonts w:ascii="Gotham Medium" w:hAnsi="Gotham Medium"/>
                                <w:sz w:val="24"/>
                                <w:szCs w:val="24"/>
                              </w:rPr>
                              <w:t>I participated in 1.0 hours.</w:t>
                            </w: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9F6ACF">
                              <w:rPr>
                                <w:rFonts w:ascii="Gotham Medium" w:hAnsi="Gotham Medium"/>
                              </w:rPr>
                              <w:softHyphen/>
                            </w:r>
                            <w:r w:rsidR="009F6ACF">
                              <w:rPr>
                                <w:rFonts w:ascii="Gotham Medium" w:hAnsi="Gotham Medium"/>
                              </w:rPr>
                              <w:softHyphen/>
                            </w:r>
                            <w:r w:rsidR="009F6ACF">
                              <w:rPr>
                                <w:rFonts w:ascii="Gotham Medium" w:hAnsi="Gotham Medium"/>
                              </w:rPr>
                              <w:softHyphen/>
                            </w:r>
                            <w:r w:rsidR="009F6ACF">
                              <w:rPr>
                                <w:rFonts w:ascii="Gotham Medium" w:hAnsi="Gotham Medium"/>
                              </w:rPr>
                              <w:softHyphen/>
                              <w:t xml:space="preserve">1.0 </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009F6ACF">
                              <w:rPr>
                                <w:rFonts w:ascii="Gotham Medium" w:hAnsi="Gotham Medium" w:cstheme="minorHAnsi"/>
                                <w:color w:val="000000"/>
                                <w:sz w:val="20"/>
                                <w:szCs w:val="20"/>
                              </w:rPr>
                              <w:t xml:space="preserve">1.0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bookmarkStart w:id="0" w:name="_GoBack"/>
                          </w:p>
                          <w:bookmarkEnd w:id="0"/>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85pt;margin-top:93.7pt;width:491.25pt;height:317.5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3E182F" w:rsidRDefault="003E182F" w:rsidP="003E182F">
                      <w:pPr>
                        <w:spacing w:after="0" w:line="240" w:lineRule="auto"/>
                        <w:jc w:val="center"/>
                        <w:outlineLvl w:val="0"/>
                        <w:rPr>
                          <w:rFonts w:cstheme="minorHAnsi"/>
                          <w:color w:val="000000"/>
                          <w:sz w:val="32"/>
                          <w:szCs w:val="32"/>
                        </w:rPr>
                      </w:pPr>
                      <w:r>
                        <w:rPr>
                          <w:rFonts w:cstheme="minorHAnsi"/>
                          <w:color w:val="000000"/>
                          <w:sz w:val="32"/>
                          <w:szCs w:val="32"/>
                        </w:rPr>
                        <w:t xml:space="preserve">The Safe Use of Prescription Opioids and </w:t>
                      </w:r>
                      <w:proofErr w:type="gramStart"/>
                      <w:r>
                        <w:rPr>
                          <w:rFonts w:cstheme="minorHAnsi"/>
                          <w:color w:val="000000"/>
                          <w:sz w:val="32"/>
                          <w:szCs w:val="32"/>
                        </w:rPr>
                        <w:t>The</w:t>
                      </w:r>
                      <w:proofErr w:type="gramEnd"/>
                      <w:r>
                        <w:rPr>
                          <w:rFonts w:cstheme="minorHAnsi"/>
                          <w:color w:val="000000"/>
                          <w:sz w:val="32"/>
                          <w:szCs w:val="32"/>
                        </w:rPr>
                        <w:t xml:space="preserve"> Role of Naloxone and Patient Education in Preventing Opioid Overdose in Older Adults</w:t>
                      </w:r>
                    </w:p>
                    <w:p w:rsidR="003E182F" w:rsidRDefault="003E182F" w:rsidP="003E182F">
                      <w:pPr>
                        <w:spacing w:after="0" w:line="240" w:lineRule="auto"/>
                        <w:jc w:val="center"/>
                        <w:outlineLvl w:val="0"/>
                        <w:rPr>
                          <w:rFonts w:cstheme="minorHAnsi"/>
                          <w:color w:val="000000"/>
                          <w:sz w:val="32"/>
                          <w:szCs w:val="32"/>
                        </w:rPr>
                      </w:pPr>
                      <w:r>
                        <w:rPr>
                          <w:rFonts w:cstheme="minorHAnsi"/>
                          <w:color w:val="000000"/>
                          <w:sz w:val="32"/>
                          <w:szCs w:val="32"/>
                        </w:rPr>
                        <w:t>Date: __________________</w:t>
                      </w:r>
                    </w:p>
                    <w:p w:rsidR="003E182F" w:rsidRDefault="003E182F" w:rsidP="003E182F">
                      <w:pPr>
                        <w:spacing w:after="0" w:line="240" w:lineRule="auto"/>
                        <w:jc w:val="center"/>
                        <w:outlineLvl w:val="0"/>
                        <w:rPr>
                          <w:rFonts w:cstheme="minorHAnsi"/>
                          <w:color w:val="000000"/>
                          <w:sz w:val="32"/>
                          <w:szCs w:val="32"/>
                        </w:rPr>
                      </w:pPr>
                      <w:r>
                        <w:rPr>
                          <w:rFonts w:cstheme="minorHAnsi"/>
                          <w:color w:val="000000"/>
                          <w:sz w:val="32"/>
                          <w:szCs w:val="32"/>
                        </w:rPr>
                        <w:t>Location</w:t>
                      </w:r>
                      <w:proofErr w:type="gramStart"/>
                      <w:r>
                        <w:rPr>
                          <w:rFonts w:cstheme="minorHAnsi"/>
                          <w:color w:val="000000"/>
                          <w:sz w:val="32"/>
                          <w:szCs w:val="32"/>
                        </w:rPr>
                        <w:t>:_</w:t>
                      </w:r>
                      <w:proofErr w:type="gramEnd"/>
                      <w:r>
                        <w:rPr>
                          <w:rFonts w:cstheme="minorHAnsi"/>
                          <w:color w:val="000000"/>
                          <w:sz w:val="32"/>
                          <w:szCs w:val="32"/>
                        </w:rPr>
                        <w:t>_____________________________</w:t>
                      </w:r>
                    </w:p>
                    <w:p w:rsidR="003E182F" w:rsidRDefault="003E182F" w:rsidP="003E182F">
                      <w:pPr>
                        <w:spacing w:after="0" w:line="240" w:lineRule="auto"/>
                        <w:jc w:val="center"/>
                        <w:outlineLvl w:val="0"/>
                        <w:rPr>
                          <w:rFonts w:ascii="Lucida Calligraphy" w:hAnsi="Lucida Calligraphy" w:cs="Lucida Calligraphy"/>
                          <w:color w:val="000000"/>
                          <w:sz w:val="24"/>
                          <w:szCs w:val="24"/>
                        </w:rPr>
                      </w:pPr>
                    </w:p>
                    <w:p w:rsidR="002E342F" w:rsidRPr="003E182F" w:rsidRDefault="003E182F" w:rsidP="003E182F">
                      <w:pPr>
                        <w:jc w:val="center"/>
                        <w:rPr>
                          <w:rFonts w:ascii="Gotham Medium" w:hAnsi="Gotham Medium"/>
                          <w:sz w:val="24"/>
                          <w:szCs w:val="24"/>
                        </w:rPr>
                      </w:pPr>
                      <w:r>
                        <w:rPr>
                          <w:rFonts w:ascii="Gotham Medium" w:hAnsi="Gotham Medium"/>
                          <w:sz w:val="24"/>
                          <w:szCs w:val="24"/>
                        </w:rPr>
                        <w:t>I participated in 1.0 hours.</w:t>
                      </w: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9F6ACF">
                        <w:rPr>
                          <w:rFonts w:ascii="Gotham Medium" w:hAnsi="Gotham Medium"/>
                        </w:rPr>
                        <w:softHyphen/>
                      </w:r>
                      <w:r w:rsidR="009F6ACF">
                        <w:rPr>
                          <w:rFonts w:ascii="Gotham Medium" w:hAnsi="Gotham Medium"/>
                        </w:rPr>
                        <w:softHyphen/>
                      </w:r>
                      <w:r w:rsidR="009F6ACF">
                        <w:rPr>
                          <w:rFonts w:ascii="Gotham Medium" w:hAnsi="Gotham Medium"/>
                        </w:rPr>
                        <w:softHyphen/>
                      </w:r>
                      <w:r w:rsidR="009F6ACF">
                        <w:rPr>
                          <w:rFonts w:ascii="Gotham Medium" w:hAnsi="Gotham Medium"/>
                        </w:rPr>
                        <w:softHyphen/>
                        <w:t xml:space="preserve">1.0 </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009F6ACF">
                        <w:rPr>
                          <w:rFonts w:ascii="Gotham Medium" w:hAnsi="Gotham Medium" w:cstheme="minorHAnsi"/>
                          <w:color w:val="000000"/>
                          <w:sz w:val="20"/>
                          <w:szCs w:val="20"/>
                        </w:rPr>
                        <w:t xml:space="preserve">1.0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bookmarkStart w:id="1" w:name="_GoBack"/>
                    </w:p>
                    <w:bookmarkEnd w:id="1"/>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3E182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3E182F">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sectPr w:rsidR="00A77D04"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EC6" w:rsidRDefault="00202EC6" w:rsidP="003E36F4">
      <w:pPr>
        <w:spacing w:after="0" w:line="240" w:lineRule="auto"/>
      </w:pPr>
      <w:r>
        <w:separator/>
      </w:r>
    </w:p>
  </w:endnote>
  <w:endnote w:type="continuationSeparator" w:id="0">
    <w:p w:rsidR="00202EC6" w:rsidRDefault="00202EC6"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4A5BE8" w:rsidP="004A5BE8">
    <w:pPr>
      <w:spacing w:after="0" w:line="240" w:lineRule="auto"/>
      <w:jc w:val="center"/>
      <w:rPr>
        <w:rFonts w:cstheme="minorHAnsi"/>
        <w:b/>
        <w:color w:val="000000"/>
        <w:sz w:val="24"/>
        <w:szCs w:val="18"/>
      </w:rPr>
    </w:pPr>
    <w:r w:rsidRPr="00D15003">
      <w:rPr>
        <w:rFonts w:cstheme="minorHAnsi"/>
        <w:b/>
        <w:color w:val="000000"/>
        <w:sz w:val="24"/>
        <w:szCs w:val="18"/>
      </w:rPr>
      <w:t>Physician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EC6" w:rsidRDefault="00202EC6" w:rsidP="003E36F4">
      <w:pPr>
        <w:spacing w:after="0" w:line="240" w:lineRule="auto"/>
      </w:pPr>
      <w:r>
        <w:separator/>
      </w:r>
    </w:p>
  </w:footnote>
  <w:footnote w:type="continuationSeparator" w:id="0">
    <w:p w:rsidR="00202EC6" w:rsidRDefault="00202EC6"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3E36F4" w:rsidP="003E36F4">
    <w:pPr>
      <w:autoSpaceDE w:val="0"/>
      <w:autoSpaceDN w:val="0"/>
      <w:adjustRightInd w:val="0"/>
      <w:jc w:val="center"/>
      <w:outlineLvl w:val="0"/>
      <w:rPr>
        <w:rFonts w:cstheme="minorHAnsi"/>
        <w:b/>
        <w:color w:val="000000"/>
        <w:sz w:val="20"/>
        <w:szCs w:val="20"/>
      </w:rPr>
    </w:pPr>
    <w:r w:rsidRPr="00D15003">
      <w:rPr>
        <w:rFonts w:cstheme="minorHAnsi"/>
        <w:b/>
        <w:color w:val="000000"/>
        <w:sz w:val="20"/>
        <w:szCs w:val="20"/>
      </w:rPr>
      <w:t xml:space="preserve">PHYSICIAN WILL KEEP THIS </w:t>
    </w:r>
    <w:r>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202EC6"/>
    <w:rsid w:val="00262664"/>
    <w:rsid w:val="002E342F"/>
    <w:rsid w:val="003E182F"/>
    <w:rsid w:val="003E36F4"/>
    <w:rsid w:val="004A5BE8"/>
    <w:rsid w:val="006C42B7"/>
    <w:rsid w:val="006D38F4"/>
    <w:rsid w:val="009F6ACF"/>
    <w:rsid w:val="00A77D04"/>
    <w:rsid w:val="00AD3608"/>
    <w:rsid w:val="00D53E6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67A7543"/>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99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9</cp:revision>
  <dcterms:created xsi:type="dcterms:W3CDTF">2020-02-04T20:06:00Z</dcterms:created>
  <dcterms:modified xsi:type="dcterms:W3CDTF">2022-04-13T15:07:00Z</dcterms:modified>
</cp:coreProperties>
</file>