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4185D" w:rsidRPr="0064185D" w:rsidRDefault="0064185D" w:rsidP="0064185D">
                            <w:pPr>
                              <w:spacing w:after="0" w:line="240" w:lineRule="auto"/>
                              <w:jc w:val="center"/>
                              <w:rPr>
                                <w:rFonts w:cstheme="minorHAnsi"/>
                                <w:color w:val="000000"/>
                                <w:sz w:val="44"/>
                                <w:szCs w:val="44"/>
                              </w:rPr>
                            </w:pPr>
                            <w:r w:rsidRPr="0064185D">
                              <w:rPr>
                                <w:rFonts w:cstheme="minorHAnsi"/>
                                <w:color w:val="000000"/>
                                <w:sz w:val="44"/>
                                <w:szCs w:val="44"/>
                              </w:rPr>
                              <w:t xml:space="preserve">Improving Emergency Care for </w:t>
                            </w:r>
                          </w:p>
                          <w:p w:rsidR="0064185D" w:rsidRPr="0064185D" w:rsidRDefault="0064185D" w:rsidP="0064185D">
                            <w:pPr>
                              <w:spacing w:after="0" w:line="240" w:lineRule="auto"/>
                              <w:jc w:val="center"/>
                              <w:rPr>
                                <w:rFonts w:cstheme="minorHAnsi"/>
                                <w:color w:val="000000"/>
                                <w:sz w:val="44"/>
                                <w:szCs w:val="44"/>
                              </w:rPr>
                            </w:pPr>
                            <w:r w:rsidRPr="0064185D">
                              <w:rPr>
                                <w:rFonts w:cstheme="minorHAnsi"/>
                                <w:color w:val="000000"/>
                                <w:sz w:val="44"/>
                                <w:szCs w:val="44"/>
                              </w:rPr>
                              <w:t>People with Behavioral Health Problems</w:t>
                            </w:r>
                          </w:p>
                          <w:p w:rsidR="0064185D" w:rsidRPr="0064185D" w:rsidRDefault="0064185D" w:rsidP="0064185D">
                            <w:pPr>
                              <w:spacing w:after="0" w:line="240" w:lineRule="auto"/>
                              <w:jc w:val="center"/>
                              <w:rPr>
                                <w:rFonts w:cstheme="minorHAnsi"/>
                                <w:color w:val="000000"/>
                                <w:sz w:val="44"/>
                                <w:szCs w:val="44"/>
                              </w:rPr>
                            </w:pPr>
                            <w:r w:rsidRPr="0064185D">
                              <w:rPr>
                                <w:rFonts w:cstheme="minorHAnsi"/>
                                <w:color w:val="000000"/>
                                <w:sz w:val="44"/>
                                <w:szCs w:val="44"/>
                              </w:rPr>
                              <w:t>December 7, 2022</w:t>
                            </w:r>
                          </w:p>
                          <w:p w:rsidR="00C13980" w:rsidRDefault="0064185D" w:rsidP="0064185D">
                            <w:pPr>
                              <w:spacing w:after="0" w:line="240" w:lineRule="auto"/>
                              <w:jc w:val="center"/>
                              <w:rPr>
                                <w:rFonts w:ascii="Gotham Medium" w:hAnsi="Gotham Medium"/>
                              </w:rPr>
                            </w:pPr>
                            <w:r w:rsidRPr="0064185D">
                              <w:rPr>
                                <w:rFonts w:cstheme="minorHAnsi"/>
                                <w:color w:val="000000"/>
                                <w:sz w:val="44"/>
                                <w:szCs w:val="44"/>
                              </w:rPr>
                              <w:t>Phoenix, AZ</w:t>
                            </w:r>
                          </w:p>
                          <w:p w:rsidR="0064185D" w:rsidRPr="0064185D" w:rsidRDefault="0064185D" w:rsidP="00C13980">
                            <w:pPr>
                              <w:spacing w:after="0" w:line="240" w:lineRule="auto"/>
                              <w:jc w:val="center"/>
                              <w:rPr>
                                <w:rFonts w:ascii="Gotham Medium" w:hAnsi="Gotham Medium"/>
                                <w:sz w:val="20"/>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64185D" w:rsidRDefault="00C13980" w:rsidP="00C13980">
                            <w:pPr>
                              <w:tabs>
                                <w:tab w:val="left" w:pos="9810"/>
                              </w:tabs>
                              <w:spacing w:after="0" w:line="240" w:lineRule="auto"/>
                              <w:ind w:left="576" w:right="576"/>
                              <w:jc w:val="center"/>
                              <w:rPr>
                                <w:rFonts w:ascii="Gotham Medium" w:hAnsi="Gotham Medium" w:cstheme="minorHAnsi"/>
                                <w:color w:val="000000"/>
                                <w:sz w:val="20"/>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64185D">
                              <w:rPr>
                                <w:rFonts w:ascii="Gotham Medium" w:hAnsi="Gotham Medium" w:cstheme="minorHAnsi"/>
                                <w:color w:val="000000"/>
                                <w:sz w:val="24"/>
                                <w:szCs w:val="24"/>
                              </w:rPr>
                              <w:t>6.5</w:t>
                            </w:r>
                            <w:bookmarkStart w:id="0" w:name="_GoBack"/>
                            <w:bookmarkEnd w:id="0"/>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4185D" w:rsidRPr="0064185D" w:rsidRDefault="0064185D" w:rsidP="0064185D">
                      <w:pPr>
                        <w:spacing w:after="0" w:line="240" w:lineRule="auto"/>
                        <w:jc w:val="center"/>
                        <w:rPr>
                          <w:rFonts w:cstheme="minorHAnsi"/>
                          <w:color w:val="000000"/>
                          <w:sz w:val="44"/>
                          <w:szCs w:val="44"/>
                        </w:rPr>
                      </w:pPr>
                      <w:r w:rsidRPr="0064185D">
                        <w:rPr>
                          <w:rFonts w:cstheme="minorHAnsi"/>
                          <w:color w:val="000000"/>
                          <w:sz w:val="44"/>
                          <w:szCs w:val="44"/>
                        </w:rPr>
                        <w:t xml:space="preserve">Improving Emergency Care for </w:t>
                      </w:r>
                    </w:p>
                    <w:p w:rsidR="0064185D" w:rsidRPr="0064185D" w:rsidRDefault="0064185D" w:rsidP="0064185D">
                      <w:pPr>
                        <w:spacing w:after="0" w:line="240" w:lineRule="auto"/>
                        <w:jc w:val="center"/>
                        <w:rPr>
                          <w:rFonts w:cstheme="minorHAnsi"/>
                          <w:color w:val="000000"/>
                          <w:sz w:val="44"/>
                          <w:szCs w:val="44"/>
                        </w:rPr>
                      </w:pPr>
                      <w:r w:rsidRPr="0064185D">
                        <w:rPr>
                          <w:rFonts w:cstheme="minorHAnsi"/>
                          <w:color w:val="000000"/>
                          <w:sz w:val="44"/>
                          <w:szCs w:val="44"/>
                        </w:rPr>
                        <w:t>People with Behavioral Health Problems</w:t>
                      </w:r>
                    </w:p>
                    <w:p w:rsidR="0064185D" w:rsidRPr="0064185D" w:rsidRDefault="0064185D" w:rsidP="0064185D">
                      <w:pPr>
                        <w:spacing w:after="0" w:line="240" w:lineRule="auto"/>
                        <w:jc w:val="center"/>
                        <w:rPr>
                          <w:rFonts w:cstheme="minorHAnsi"/>
                          <w:color w:val="000000"/>
                          <w:sz w:val="44"/>
                          <w:szCs w:val="44"/>
                        </w:rPr>
                      </w:pPr>
                      <w:r w:rsidRPr="0064185D">
                        <w:rPr>
                          <w:rFonts w:cstheme="minorHAnsi"/>
                          <w:color w:val="000000"/>
                          <w:sz w:val="44"/>
                          <w:szCs w:val="44"/>
                        </w:rPr>
                        <w:t>December 7, 2022</w:t>
                      </w:r>
                    </w:p>
                    <w:p w:rsidR="00C13980" w:rsidRDefault="0064185D" w:rsidP="0064185D">
                      <w:pPr>
                        <w:spacing w:after="0" w:line="240" w:lineRule="auto"/>
                        <w:jc w:val="center"/>
                        <w:rPr>
                          <w:rFonts w:ascii="Gotham Medium" w:hAnsi="Gotham Medium"/>
                        </w:rPr>
                      </w:pPr>
                      <w:r w:rsidRPr="0064185D">
                        <w:rPr>
                          <w:rFonts w:cstheme="minorHAnsi"/>
                          <w:color w:val="000000"/>
                          <w:sz w:val="44"/>
                          <w:szCs w:val="44"/>
                        </w:rPr>
                        <w:t>Phoenix, AZ</w:t>
                      </w:r>
                    </w:p>
                    <w:p w:rsidR="0064185D" w:rsidRPr="0064185D" w:rsidRDefault="0064185D" w:rsidP="00C13980">
                      <w:pPr>
                        <w:spacing w:after="0" w:line="240" w:lineRule="auto"/>
                        <w:jc w:val="center"/>
                        <w:rPr>
                          <w:rFonts w:ascii="Gotham Medium" w:hAnsi="Gotham Medium"/>
                          <w:sz w:val="20"/>
                        </w:rPr>
                      </w:pPr>
                    </w:p>
                    <w:p w:rsidR="00EB6941" w:rsidRPr="00EB6941" w:rsidRDefault="00E67CBF" w:rsidP="00C13980">
                      <w:pPr>
                        <w:spacing w:after="0" w:line="240" w:lineRule="auto"/>
                        <w:jc w:val="center"/>
                        <w:rPr>
                          <w:rFonts w:ascii="Gotham Medium" w:hAnsi="Gotham Medium"/>
                        </w:rPr>
                      </w:pPr>
                      <w:r>
                        <w:rPr>
                          <w:rFonts w:ascii="Gotham Medium" w:hAnsi="Gotham Medium"/>
                        </w:rPr>
                        <w:t>a</w:t>
                      </w:r>
                      <w:r w:rsidR="00C13980">
                        <w:rPr>
                          <w:rFonts w:ascii="Gotham Medium" w:hAnsi="Gotham Medium"/>
                        </w:rPr>
                        <w:t>nd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64185D" w:rsidRDefault="00C13980" w:rsidP="00C13980">
                      <w:pPr>
                        <w:tabs>
                          <w:tab w:val="left" w:pos="9810"/>
                        </w:tabs>
                        <w:spacing w:after="0" w:line="240" w:lineRule="auto"/>
                        <w:ind w:left="576" w:right="576"/>
                        <w:jc w:val="center"/>
                        <w:rPr>
                          <w:rFonts w:ascii="Gotham Medium" w:hAnsi="Gotham Medium" w:cstheme="minorHAnsi"/>
                          <w:color w:val="000000"/>
                          <w:sz w:val="20"/>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activity is designated for </w:t>
                      </w:r>
                      <w:r w:rsidR="0064185D">
                        <w:rPr>
                          <w:rFonts w:ascii="Gotham Medium" w:hAnsi="Gotham Medium" w:cstheme="minorHAnsi"/>
                          <w:color w:val="000000"/>
                          <w:sz w:val="24"/>
                          <w:szCs w:val="24"/>
                        </w:rPr>
                        <w:t>6.5</w:t>
                      </w:r>
                      <w:bookmarkStart w:id="1" w:name="_GoBack"/>
                      <w:bookmarkEnd w:id="1"/>
                      <w:r w:rsidRPr="00C13980">
                        <w:rPr>
                          <w:rFonts w:ascii="Gotham Medium" w:hAnsi="Gotham Medium" w:cstheme="minorHAnsi"/>
                          <w:color w:val="000000"/>
                          <w:sz w:val="24"/>
                          <w:szCs w:val="24"/>
                        </w:rPr>
                        <w:t xml:space="preserve"> APA Category 1 CME Credits.</w:t>
                      </w: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418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4185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62D67"/>
    <w:rsid w:val="004A5BE8"/>
    <w:rsid w:val="004E38EA"/>
    <w:rsid w:val="00551F6B"/>
    <w:rsid w:val="0058239D"/>
    <w:rsid w:val="0064185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CDD93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4</cp:revision>
  <dcterms:created xsi:type="dcterms:W3CDTF">2020-02-06T19:05:00Z</dcterms:created>
  <dcterms:modified xsi:type="dcterms:W3CDTF">2022-12-01T16:24:00Z</dcterms:modified>
</cp:coreProperties>
</file>