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38875" cy="3848100"/>
                <wp:effectExtent l="0" t="0" r="0" b="0"/>
                <wp:wrapThrough wrapText="bothSides">
                  <wp:wrapPolygon edited="0">
                    <wp:start x="198" y="0"/>
                    <wp:lineTo x="198" y="21493"/>
                    <wp:lineTo x="21369" y="21493"/>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8481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EE57BF" w:rsidRDefault="00EE57BF" w:rsidP="00EE57BF">
                            <w:pPr>
                              <w:spacing w:after="0" w:line="240" w:lineRule="auto"/>
                              <w:jc w:val="center"/>
                              <w:outlineLvl w:val="0"/>
                              <w:rPr>
                                <w:rFonts w:cstheme="minorHAnsi"/>
                                <w:color w:val="000000"/>
                                <w:sz w:val="44"/>
                                <w:szCs w:val="44"/>
                              </w:rPr>
                            </w:pPr>
                            <w:proofErr w:type="gramStart"/>
                            <w:r>
                              <w:rPr>
                                <w:rFonts w:cstheme="minorHAnsi"/>
                                <w:color w:val="000000"/>
                                <w:sz w:val="44"/>
                                <w:szCs w:val="44"/>
                              </w:rPr>
                              <w:t>19</w:t>
                            </w:r>
                            <w:r>
                              <w:rPr>
                                <w:rFonts w:cstheme="minorHAnsi"/>
                                <w:color w:val="000000"/>
                                <w:sz w:val="44"/>
                                <w:szCs w:val="44"/>
                                <w:vertAlign w:val="superscript"/>
                              </w:rPr>
                              <w:t>th</w:t>
                            </w:r>
                            <w:proofErr w:type="gramEnd"/>
                            <w:r>
                              <w:rPr>
                                <w:rFonts w:cstheme="minorHAnsi"/>
                                <w:color w:val="000000"/>
                                <w:sz w:val="44"/>
                                <w:szCs w:val="44"/>
                              </w:rPr>
                              <w:t xml:space="preserve"> International Symposium on Inner Ear Disorders</w:t>
                            </w:r>
                          </w:p>
                          <w:p w:rsidR="00EE57BF" w:rsidRDefault="00EE57BF" w:rsidP="00EE57BF">
                            <w:pPr>
                              <w:spacing w:after="0" w:line="240" w:lineRule="auto"/>
                              <w:jc w:val="center"/>
                              <w:outlineLvl w:val="0"/>
                              <w:rPr>
                                <w:rFonts w:cstheme="minorHAnsi"/>
                                <w:color w:val="000000"/>
                                <w:sz w:val="44"/>
                                <w:szCs w:val="44"/>
                              </w:rPr>
                            </w:pPr>
                            <w:r>
                              <w:rPr>
                                <w:rFonts w:cstheme="minorHAnsi"/>
                                <w:color w:val="000000"/>
                                <w:sz w:val="44"/>
                                <w:szCs w:val="44"/>
                              </w:rPr>
                              <w:t>March 11-18, 2023</w:t>
                            </w:r>
                          </w:p>
                          <w:p w:rsidR="00EE57BF" w:rsidRDefault="00EE57BF" w:rsidP="00EE57BF">
                            <w:pPr>
                              <w:spacing w:after="0" w:line="240" w:lineRule="auto"/>
                              <w:jc w:val="center"/>
                              <w:outlineLvl w:val="0"/>
                              <w:rPr>
                                <w:rFonts w:cstheme="minorHAnsi"/>
                                <w:color w:val="000000"/>
                                <w:sz w:val="44"/>
                                <w:szCs w:val="44"/>
                              </w:rPr>
                            </w:pPr>
                            <w:r>
                              <w:rPr>
                                <w:rFonts w:cstheme="minorHAnsi"/>
                                <w:color w:val="000000"/>
                                <w:sz w:val="44"/>
                                <w:szCs w:val="44"/>
                              </w:rPr>
                              <w:t xml:space="preserve">Zell </w:t>
                            </w:r>
                            <w:proofErr w:type="spellStart"/>
                            <w:r>
                              <w:rPr>
                                <w:rFonts w:cstheme="minorHAnsi"/>
                                <w:color w:val="000000"/>
                                <w:sz w:val="44"/>
                                <w:szCs w:val="44"/>
                              </w:rPr>
                              <w:t>im</w:t>
                            </w:r>
                            <w:proofErr w:type="spellEnd"/>
                            <w:r>
                              <w:rPr>
                                <w:rFonts w:cstheme="minorHAnsi"/>
                                <w:color w:val="000000"/>
                                <w:sz w:val="44"/>
                                <w:szCs w:val="44"/>
                              </w:rPr>
                              <w:t xml:space="preserve"> </w:t>
                            </w:r>
                            <w:proofErr w:type="spellStart"/>
                            <w:r>
                              <w:rPr>
                                <w:rFonts w:cstheme="minorHAnsi"/>
                                <w:color w:val="000000"/>
                                <w:sz w:val="44"/>
                                <w:szCs w:val="44"/>
                              </w:rPr>
                              <w:t>Zillertal</w:t>
                            </w:r>
                            <w:proofErr w:type="spellEnd"/>
                            <w:r>
                              <w:rPr>
                                <w:rFonts w:cstheme="minorHAnsi"/>
                                <w:color w:val="000000"/>
                                <w:sz w:val="44"/>
                                <w:szCs w:val="44"/>
                              </w:rPr>
                              <w:t>, Austria</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The UAMS Office of Continuing Education designates this</w:t>
                            </w:r>
                            <w:r w:rsidR="00EE57BF">
                              <w:rPr>
                                <w:rFonts w:ascii="Gotham Medium" w:hAnsi="Gotham Medium" w:cstheme="minorHAnsi"/>
                                <w:color w:val="000000"/>
                                <w:sz w:val="20"/>
                                <w:szCs w:val="20"/>
                              </w:rPr>
                              <w:t xml:space="preserve"> live activity for a maximum of 24.5</w:t>
                            </w:r>
                            <w:bookmarkStart w:id="0" w:name="_GoBack"/>
                            <w:bookmarkEnd w:id="0"/>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91.25pt;height:303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ksDgIAAPUDAAAOAAAAZHJzL2Uyb0RvYy54bWysU8tu2zAQvBfoPxC813rEjhXBcpAmTVEg&#10;fQBJP4CmKIsoyWVJ2pL79V1SjmM0t6A6CCR3d7gzO1xdj1qRvXBegmloMcspEYZDK822oT+f7j9U&#10;lPjATMsUGNHQg/D0ev3+3WqwtSihB9UKRxDE+HqwDe1DsHWWed4LzfwMrDAY7MBpFnDrtlnr2IDo&#10;WmVlnl9mA7jWOuDCezy9m4J0nfC7TvDwveu8CEQ1FHsL6e/SfxP/2XrF6q1jtpf82AZ7QxeaSYOX&#10;nqDuWGBk5+QrKC25Aw9dmHHQGXSd5CJxQDZF/g+bx55ZkbigON6eZPL/D5Z/2/9wRLYNLYslJYZp&#10;HNKTGAP5CCMpoz6D9TWmPVpMDCMe45wTV28fgP/yxMBtz8xW3DgHQy9Yi/0VsTI7K51wfATZDF+h&#10;xWvYLkACGjuno3goB0F0nNPhNJvYCsfDy/KiqpYLSjjGLqp5VeRpehmrn8ut8+GzAE3ioqEOh5/g&#10;2f7Bh9gOq59T4m0G7qVSyQDKkKGhV4tykQrOIloG9KeSuqFVHr/JMZHlJ9Om4sCkmtZ4gTJH2pHp&#10;xDmMmxEToxYbaA8ogIPJh/hucNGD+0PJgB5sqP+9Y05Qor4YFPGqmM+jadNmvliWuHHnkc15hBmO&#10;UA0NlEzL25CMPnG9QbE7mWR46eTYK3orqXN8B9G85/uU9fJa138BAAD//wMAUEsDBBQABgAIAAAA&#10;IQDctjzU3wAAAAsBAAAPAAAAZHJzL2Rvd25yZXYueG1sTI9Nb8IwDIbvk/gPkSftNpIVGLRriqZN&#10;uzLBPqTdQmPaisapmkC7f485bUfbj14/b74eXSvO2IfGk4aHqQKBVHrbUKXh8+PtfgUiREPWtJ5Q&#10;wy8GWBeTm9xk1g+0xfMuVoJDKGRGQx1jl0kZyhqdCVPfIfHt4HtnIo99JW1vBg53rUyUepTONMQf&#10;atPhS43lcXdyGr42h5/vuXqvXt2iG/yoJLlUan13Oz4/gYg4xj8YrvqsDgU77f2JbBCthnm6YJL3&#10;q2UC4gqoWcLt9hqW6SwBWeTyf4fiAgAA//8DAFBLAQItABQABgAIAAAAIQC2gziS/gAAAOEBAAAT&#10;AAAAAAAAAAAAAAAAAAAAAABbQ29udGVudF9UeXBlc10ueG1sUEsBAi0AFAAGAAgAAAAhADj9If/W&#10;AAAAlAEAAAsAAAAAAAAAAAAAAAAALwEAAF9yZWxzLy5yZWxzUEsBAi0AFAAGAAgAAAAhAIV8uSwO&#10;AgAA9QMAAA4AAAAAAAAAAAAAAAAALgIAAGRycy9lMm9Eb2MueG1sUEsBAi0AFAAGAAgAAAAhANy2&#10;PNT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EE57BF" w:rsidRDefault="00EE57BF" w:rsidP="00EE57BF">
                      <w:pPr>
                        <w:spacing w:after="0" w:line="240" w:lineRule="auto"/>
                        <w:jc w:val="center"/>
                        <w:outlineLvl w:val="0"/>
                        <w:rPr>
                          <w:rFonts w:cstheme="minorHAnsi"/>
                          <w:color w:val="000000"/>
                          <w:sz w:val="44"/>
                          <w:szCs w:val="44"/>
                        </w:rPr>
                      </w:pPr>
                      <w:proofErr w:type="gramStart"/>
                      <w:r>
                        <w:rPr>
                          <w:rFonts w:cstheme="minorHAnsi"/>
                          <w:color w:val="000000"/>
                          <w:sz w:val="44"/>
                          <w:szCs w:val="44"/>
                        </w:rPr>
                        <w:t>19</w:t>
                      </w:r>
                      <w:r>
                        <w:rPr>
                          <w:rFonts w:cstheme="minorHAnsi"/>
                          <w:color w:val="000000"/>
                          <w:sz w:val="44"/>
                          <w:szCs w:val="44"/>
                          <w:vertAlign w:val="superscript"/>
                        </w:rPr>
                        <w:t>th</w:t>
                      </w:r>
                      <w:proofErr w:type="gramEnd"/>
                      <w:r>
                        <w:rPr>
                          <w:rFonts w:cstheme="minorHAnsi"/>
                          <w:color w:val="000000"/>
                          <w:sz w:val="44"/>
                          <w:szCs w:val="44"/>
                        </w:rPr>
                        <w:t xml:space="preserve"> International Symposium on Inner Ear Disorders</w:t>
                      </w:r>
                    </w:p>
                    <w:p w:rsidR="00EE57BF" w:rsidRDefault="00EE57BF" w:rsidP="00EE57BF">
                      <w:pPr>
                        <w:spacing w:after="0" w:line="240" w:lineRule="auto"/>
                        <w:jc w:val="center"/>
                        <w:outlineLvl w:val="0"/>
                        <w:rPr>
                          <w:rFonts w:cstheme="minorHAnsi"/>
                          <w:color w:val="000000"/>
                          <w:sz w:val="44"/>
                          <w:szCs w:val="44"/>
                        </w:rPr>
                      </w:pPr>
                      <w:r>
                        <w:rPr>
                          <w:rFonts w:cstheme="minorHAnsi"/>
                          <w:color w:val="000000"/>
                          <w:sz w:val="44"/>
                          <w:szCs w:val="44"/>
                        </w:rPr>
                        <w:t>March 11-18, 2023</w:t>
                      </w:r>
                    </w:p>
                    <w:p w:rsidR="00EE57BF" w:rsidRDefault="00EE57BF" w:rsidP="00EE57BF">
                      <w:pPr>
                        <w:spacing w:after="0" w:line="240" w:lineRule="auto"/>
                        <w:jc w:val="center"/>
                        <w:outlineLvl w:val="0"/>
                        <w:rPr>
                          <w:rFonts w:cstheme="minorHAnsi"/>
                          <w:color w:val="000000"/>
                          <w:sz w:val="44"/>
                          <w:szCs w:val="44"/>
                        </w:rPr>
                      </w:pPr>
                      <w:r>
                        <w:rPr>
                          <w:rFonts w:cstheme="minorHAnsi"/>
                          <w:color w:val="000000"/>
                          <w:sz w:val="44"/>
                          <w:szCs w:val="44"/>
                        </w:rPr>
                        <w:t xml:space="preserve">Zell </w:t>
                      </w:r>
                      <w:proofErr w:type="spellStart"/>
                      <w:r>
                        <w:rPr>
                          <w:rFonts w:cstheme="minorHAnsi"/>
                          <w:color w:val="000000"/>
                          <w:sz w:val="44"/>
                          <w:szCs w:val="44"/>
                        </w:rPr>
                        <w:t>im</w:t>
                      </w:r>
                      <w:proofErr w:type="spellEnd"/>
                      <w:r>
                        <w:rPr>
                          <w:rFonts w:cstheme="minorHAnsi"/>
                          <w:color w:val="000000"/>
                          <w:sz w:val="44"/>
                          <w:szCs w:val="44"/>
                        </w:rPr>
                        <w:t xml:space="preserve"> </w:t>
                      </w:r>
                      <w:proofErr w:type="spellStart"/>
                      <w:r>
                        <w:rPr>
                          <w:rFonts w:cstheme="minorHAnsi"/>
                          <w:color w:val="000000"/>
                          <w:sz w:val="44"/>
                          <w:szCs w:val="44"/>
                        </w:rPr>
                        <w:t>Zillertal</w:t>
                      </w:r>
                      <w:proofErr w:type="spellEnd"/>
                      <w:r>
                        <w:rPr>
                          <w:rFonts w:cstheme="minorHAnsi"/>
                          <w:color w:val="000000"/>
                          <w:sz w:val="44"/>
                          <w:szCs w:val="44"/>
                        </w:rPr>
                        <w:t>, Austria</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The UAMS Office of Continuing Education designates this</w:t>
                      </w:r>
                      <w:r w:rsidR="00EE57BF">
                        <w:rPr>
                          <w:rFonts w:ascii="Gotham Medium" w:hAnsi="Gotham Medium" w:cstheme="minorHAnsi"/>
                          <w:color w:val="000000"/>
                          <w:sz w:val="20"/>
                          <w:szCs w:val="20"/>
                        </w:rPr>
                        <w:t xml:space="preserve"> live activity for a maximum of 24.5</w:t>
                      </w:r>
                      <w:bookmarkStart w:id="1" w:name="_GoBack"/>
                      <w:bookmarkEnd w:id="1"/>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EE57B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EE57BF">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02EC6"/>
    <w:rsid w:val="00262664"/>
    <w:rsid w:val="002E342F"/>
    <w:rsid w:val="003E36F4"/>
    <w:rsid w:val="004A5BE8"/>
    <w:rsid w:val="006C42B7"/>
    <w:rsid w:val="006D38F4"/>
    <w:rsid w:val="00A77D04"/>
    <w:rsid w:val="00AD3608"/>
    <w:rsid w:val="00D53E6A"/>
    <w:rsid w:val="00E67CBF"/>
    <w:rsid w:val="00EB6941"/>
    <w:rsid w:val="00EE5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E90565C"/>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6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dcterms:created xsi:type="dcterms:W3CDTF">2020-02-04T20:06:00Z</dcterms:created>
  <dcterms:modified xsi:type="dcterms:W3CDTF">2023-03-08T22:36:00Z</dcterms:modified>
</cp:coreProperties>
</file>