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581F48"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Epilepsy Symposium</w:t>
                            </w:r>
                          </w:p>
                          <w:p w:rsidR="00581F48"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October 28, 2023</w:t>
                            </w:r>
                          </w:p>
                          <w:p w:rsidR="00581F48" w:rsidRPr="00506679"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581F48">
                              <w:rPr>
                                <w:rFonts w:ascii="Gotham Medium" w:hAnsi="Gotham Medium"/>
                              </w:rPr>
                              <w:t>nd is awarded 2.0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581F48">
                              <w:rPr>
                                <w:rFonts w:ascii="Gotham Medium" w:hAnsi="Gotham Medium" w:cstheme="minorHAnsi"/>
                                <w:color w:val="000000"/>
                                <w:sz w:val="24"/>
                                <w:szCs w:val="24"/>
                              </w:rPr>
                              <w:t>activity is designated for 2.0</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581F48"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Epilepsy Symposium</w:t>
                      </w:r>
                    </w:p>
                    <w:p w:rsidR="00581F48"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October 28, 2023</w:t>
                      </w:r>
                    </w:p>
                    <w:p w:rsidR="00581F48" w:rsidRPr="00506679" w:rsidRDefault="00581F48" w:rsidP="00581F48">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581F48">
                        <w:rPr>
                          <w:rFonts w:ascii="Gotham Medium" w:hAnsi="Gotham Medium"/>
                        </w:rPr>
                        <w:t>nd is awarded 2.0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581F48">
                        <w:rPr>
                          <w:rFonts w:ascii="Gotham Medium" w:hAnsi="Gotham Medium" w:cstheme="minorHAnsi"/>
                          <w:color w:val="000000"/>
                          <w:sz w:val="24"/>
                          <w:szCs w:val="24"/>
                        </w:rPr>
                        <w:t>activity is designated for 2.0</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81F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81F4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1F48"/>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93C29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2023-10-25T17:38:00Z</dcterms:modified>
</cp:coreProperties>
</file>