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8E6ABD"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National Update on Behavioral Emergencies</w:t>
                            </w:r>
                          </w:p>
                          <w:p w:rsidR="008E6ABD" w:rsidRDefault="008E6ABD" w:rsidP="00FB747B">
                            <w:pPr>
                              <w:spacing w:after="0" w:line="240" w:lineRule="auto"/>
                              <w:jc w:val="center"/>
                              <w:outlineLvl w:val="0"/>
                              <w:rPr>
                                <w:rFonts w:cstheme="minorHAnsi"/>
                                <w:color w:val="000000"/>
                                <w:sz w:val="44"/>
                                <w:szCs w:val="44"/>
                              </w:rPr>
                            </w:pPr>
                            <w:r>
                              <w:rPr>
                                <w:rFonts w:cstheme="minorHAnsi"/>
                                <w:color w:val="000000"/>
                                <w:sz w:val="44"/>
                                <w:szCs w:val="44"/>
                              </w:rPr>
                              <w:t>December 6-8, 2023</w:t>
                            </w:r>
                          </w:p>
                          <w:p w:rsidR="008E6ABD" w:rsidRPr="00506679" w:rsidRDefault="008E6ABD" w:rsidP="00FB747B">
                            <w:pPr>
                              <w:spacing w:after="0" w:line="240" w:lineRule="auto"/>
                              <w:jc w:val="center"/>
                              <w:outlineLvl w:val="0"/>
                              <w:rPr>
                                <w:rFonts w:cstheme="minorHAnsi"/>
                                <w:color w:val="000000"/>
                                <w:sz w:val="44"/>
                                <w:szCs w:val="44"/>
                              </w:rPr>
                            </w:pPr>
                            <w:r>
                              <w:rPr>
                                <w:rFonts w:cstheme="minorHAnsi"/>
                                <w:color w:val="000000"/>
                                <w:sz w:val="44"/>
                                <w:szCs w:val="44"/>
                              </w:rPr>
                              <w:t>Las Vegas, NV</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w:t>
                            </w:r>
                            <w:r w:rsidR="008E6ABD">
                              <w:rPr>
                                <w:rFonts w:ascii="Gotham Medium" w:hAnsi="Gotham Medium" w:cstheme="minorHAnsi"/>
                                <w:color w:val="000000"/>
                                <w:sz w:val="24"/>
                                <w:szCs w:val="24"/>
                              </w:rPr>
                              <w:t>s designated for a maximum of 18</w:t>
                            </w:r>
                            <w:r w:rsidRPr="00FB747B">
                              <w:rPr>
                                <w:rFonts w:ascii="Gotham Medium" w:hAnsi="Gotham Medium" w:cstheme="minorHAnsi"/>
                                <w:color w:val="000000"/>
                                <w:sz w:val="24"/>
                                <w:szCs w:val="24"/>
                              </w:rPr>
                              <w:t xml:space="preserve">.25 </w:t>
                            </w:r>
                            <w:r w:rsidRPr="00FB747B">
                              <w:rPr>
                                <w:rFonts w:ascii="Gotham Medium" w:hAnsi="Gotham Medium" w:cstheme="minorHAnsi"/>
                                <w:i/>
                                <w:color w:val="000000"/>
                                <w:sz w:val="24"/>
                                <w:szCs w:val="24"/>
                              </w:rPr>
                              <w:t>AMA PRA Category 1 Credits</w:t>
                            </w:r>
                            <w:r w:rsidRPr="00FB747B">
                              <w:rPr>
                                <w:rFonts w:ascii="Gotham Medium" w:hAnsi="Gotham Medium" w:cstheme="minorHAnsi"/>
                                <w:i/>
                                <w:color w:val="000000"/>
                                <w:sz w:val="24"/>
                                <w:szCs w:val="24"/>
                                <w:vertAlign w:val="superscript"/>
                              </w:rPr>
                              <w:t>TM</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8E6ABD"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National Update on Behavioral Emergencies</w:t>
                      </w:r>
                    </w:p>
                    <w:p w:rsidR="008E6ABD" w:rsidRDefault="008E6ABD" w:rsidP="00FB747B">
                      <w:pPr>
                        <w:spacing w:after="0" w:line="240" w:lineRule="auto"/>
                        <w:jc w:val="center"/>
                        <w:outlineLvl w:val="0"/>
                        <w:rPr>
                          <w:rFonts w:cstheme="minorHAnsi"/>
                          <w:color w:val="000000"/>
                          <w:sz w:val="44"/>
                          <w:szCs w:val="44"/>
                        </w:rPr>
                      </w:pPr>
                      <w:r>
                        <w:rPr>
                          <w:rFonts w:cstheme="minorHAnsi"/>
                          <w:color w:val="000000"/>
                          <w:sz w:val="44"/>
                          <w:szCs w:val="44"/>
                        </w:rPr>
                        <w:t>December 6-8, 2023</w:t>
                      </w:r>
                    </w:p>
                    <w:p w:rsidR="008E6ABD" w:rsidRPr="00506679" w:rsidRDefault="008E6ABD" w:rsidP="00FB747B">
                      <w:pPr>
                        <w:spacing w:after="0" w:line="240" w:lineRule="auto"/>
                        <w:jc w:val="center"/>
                        <w:outlineLvl w:val="0"/>
                        <w:rPr>
                          <w:rFonts w:cstheme="minorHAnsi"/>
                          <w:color w:val="000000"/>
                          <w:sz w:val="44"/>
                          <w:szCs w:val="44"/>
                        </w:rPr>
                      </w:pPr>
                      <w:r>
                        <w:rPr>
                          <w:rFonts w:cstheme="minorHAnsi"/>
                          <w:color w:val="000000"/>
                          <w:sz w:val="44"/>
                          <w:szCs w:val="44"/>
                        </w:rPr>
                        <w:t>Las Vegas, NV</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w:t>
                      </w:r>
                      <w:r w:rsidR="008E6ABD">
                        <w:rPr>
                          <w:rFonts w:ascii="Gotham Medium" w:hAnsi="Gotham Medium" w:cstheme="minorHAnsi"/>
                          <w:color w:val="000000"/>
                          <w:sz w:val="24"/>
                          <w:szCs w:val="24"/>
                        </w:rPr>
                        <w:t>s designated for a maximum of 18</w:t>
                      </w:r>
                      <w:r w:rsidRPr="00FB747B">
                        <w:rPr>
                          <w:rFonts w:ascii="Gotham Medium" w:hAnsi="Gotham Medium" w:cstheme="minorHAnsi"/>
                          <w:color w:val="000000"/>
                          <w:sz w:val="24"/>
                          <w:szCs w:val="24"/>
                        </w:rPr>
                        <w:t xml:space="preserve">.25 </w:t>
                      </w:r>
                      <w:r w:rsidRPr="00FB747B">
                        <w:rPr>
                          <w:rFonts w:ascii="Gotham Medium" w:hAnsi="Gotham Medium" w:cstheme="minorHAnsi"/>
                          <w:i/>
                          <w:color w:val="000000"/>
                          <w:sz w:val="24"/>
                          <w:szCs w:val="24"/>
                        </w:rPr>
                        <w:t>AMA PRA Category 1 Credits</w:t>
                      </w:r>
                      <w:r w:rsidRPr="00FB747B">
                        <w:rPr>
                          <w:rFonts w:ascii="Gotham Medium" w:hAnsi="Gotham Medium" w:cstheme="minorHAnsi"/>
                          <w:i/>
                          <w:color w:val="000000"/>
                          <w:sz w:val="24"/>
                          <w:szCs w:val="24"/>
                          <w:vertAlign w:val="superscript"/>
                        </w:rPr>
                        <w:t>TM</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8E6AB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8E6ABD">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4E52F8"/>
    <w:rsid w:val="00506679"/>
    <w:rsid w:val="00553D98"/>
    <w:rsid w:val="006B1C73"/>
    <w:rsid w:val="006C42B7"/>
    <w:rsid w:val="006D38F4"/>
    <w:rsid w:val="007708AC"/>
    <w:rsid w:val="00835082"/>
    <w:rsid w:val="008E6ABD"/>
    <w:rsid w:val="00984283"/>
    <w:rsid w:val="00A77D04"/>
    <w:rsid w:val="00A902BE"/>
    <w:rsid w:val="00AD3608"/>
    <w:rsid w:val="00D53E6A"/>
    <w:rsid w:val="00E67CBF"/>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E361B16"/>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2023-11-13T17:52:00Z</dcterms:modified>
</cp:coreProperties>
</file>